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D59" w14:paraId="71FDA2D2" w14:textId="77777777" w:rsidTr="00FF4D90">
        <w:tc>
          <w:tcPr>
            <w:tcW w:w="9350" w:type="dxa"/>
            <w:shd w:val="clear" w:color="auto" w:fill="FFC000"/>
          </w:tcPr>
          <w:p w14:paraId="0EAF3129" w14:textId="32CE650C" w:rsidR="00074D59" w:rsidRDefault="00074D59" w:rsidP="00074D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JWS </w:t>
            </w:r>
            <w:r w:rsidRPr="00AC4C0F">
              <w:rPr>
                <w:b/>
                <w:bCs/>
              </w:rPr>
              <w:t xml:space="preserve">ORDER </w:t>
            </w:r>
            <w:r>
              <w:rPr>
                <w:b/>
                <w:bCs/>
              </w:rPr>
              <w:t>FORM</w:t>
            </w:r>
          </w:p>
        </w:tc>
      </w:tr>
    </w:tbl>
    <w:p w14:paraId="2A5C4395" w14:textId="77777777" w:rsidR="00074D59" w:rsidRDefault="00074D59" w:rsidP="00074D59">
      <w:pPr>
        <w:spacing w:after="0" w:line="240" w:lineRule="auto"/>
      </w:pPr>
      <w:r>
        <w:t xml:space="preserve">To use the JWS as an organization you will need a subscription to the JWS platform.  Download, complete, and email the JWS order </w:t>
      </w:r>
      <w:r w:rsidRPr="008A5F5F">
        <w:t>form</w:t>
      </w:r>
      <w:r>
        <w:t xml:space="preserve"> below to:  </w:t>
      </w:r>
      <w:hyperlink r:id="rId4" w:history="1">
        <w:r w:rsidRPr="00A14A36">
          <w:rPr>
            <w:rStyle w:val="Hyperlink"/>
          </w:rPr>
          <w:t>Help@EduMetrisis.com</w:t>
        </w:r>
      </w:hyperlink>
      <w:r>
        <w:t xml:space="preserve">  Individuals can also request a link to complete the JWS and receive a report.  Email us at </w:t>
      </w:r>
      <w:hyperlink r:id="rId5" w:history="1">
        <w:r w:rsidRPr="003F147D">
          <w:rPr>
            <w:rStyle w:val="Hyperlink"/>
          </w:rPr>
          <w:t>help@EduMetrisis.com</w:t>
        </w:r>
      </w:hyperlink>
      <w:r>
        <w:t xml:space="preserve"> to obtain an invitation to the JWS platform. </w:t>
      </w:r>
    </w:p>
    <w:p w14:paraId="3099772F" w14:textId="77777777" w:rsidR="00074D59" w:rsidRDefault="00074D59" w:rsidP="00074D59">
      <w:pPr>
        <w:spacing w:after="0" w:line="240" w:lineRule="auto"/>
      </w:pPr>
    </w:p>
    <w:tbl>
      <w:tblPr>
        <w:tblW w:w="8869" w:type="dxa"/>
        <w:tblInd w:w="-5" w:type="dxa"/>
        <w:tblLook w:val="04A0" w:firstRow="1" w:lastRow="0" w:firstColumn="1" w:lastColumn="0" w:noHBand="0" w:noVBand="1"/>
      </w:tblPr>
      <w:tblGrid>
        <w:gridCol w:w="1320"/>
        <w:gridCol w:w="6600"/>
        <w:gridCol w:w="949"/>
      </w:tblGrid>
      <w:tr w:rsidR="00074D59" w:rsidRPr="000115DF" w14:paraId="298ED946" w14:textId="77777777" w:rsidTr="00FF4D90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0791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15DF">
              <w:rPr>
                <w:rFonts w:ascii="Calibri" w:eastAsia="Times New Roman" w:hAnsi="Calibri" w:cs="Calibri"/>
                <w:b/>
                <w:bCs/>
                <w:color w:val="000000"/>
              </w:rPr>
              <w:t>Product code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EFB6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JWS </w:t>
            </w:r>
            <w:r w:rsidRPr="00011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BASED</w:t>
            </w:r>
            <w:proofErr w:type="gramEnd"/>
            <w:r w:rsidRPr="00011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PLATFORM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F23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15DF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074D59" w:rsidRPr="000115DF" w14:paraId="463B7998" w14:textId="77777777" w:rsidTr="00FF4D90">
        <w:trPr>
          <w:trHeight w:val="36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17D0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680B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JWS</w:t>
            </w:r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Web-based Platform (initial set up fee and one year access)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 webinars, tech support and access to technical manual/reports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53E5" w14:textId="77777777" w:rsidR="00074D59" w:rsidRPr="000115DF" w:rsidRDefault="00074D59" w:rsidP="00FF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$95.00 </w:t>
            </w:r>
          </w:p>
        </w:tc>
      </w:tr>
      <w:tr w:rsidR="00074D59" w:rsidRPr="000115DF" w14:paraId="08D1C202" w14:textId="77777777" w:rsidTr="00FF4D9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8A5E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234D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JWS </w:t>
            </w:r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(annual renewal fee-platform maintains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(with individual privacy) </w:t>
            </w:r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scored data across years</w:t>
            </w:r>
            <w:proofErr w:type="gramStart"/>
            <w:r w:rsidRPr="000115D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EADC" w14:textId="77777777" w:rsidR="00074D59" w:rsidRPr="000115DF" w:rsidRDefault="00074D59" w:rsidP="00FF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$95.00 </w:t>
            </w:r>
          </w:p>
        </w:tc>
      </w:tr>
      <w:tr w:rsidR="00074D59" w:rsidRPr="000115DF" w14:paraId="3ECE4372" w14:textId="77777777" w:rsidTr="00FF4D9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C7029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BFE4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JWS individual licenses at @ 5.00 each plus tax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765B" w14:textId="77777777" w:rsidR="00074D59" w:rsidRPr="000115DF" w:rsidRDefault="00074D59" w:rsidP="00FF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074D59" w:rsidRPr="000115DF" w14:paraId="3277BC0D" w14:textId="77777777" w:rsidTr="00FF4D9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E43B6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</w:t>
            </w: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841AE" w14:textId="77777777" w:rsidR="00074D59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JWS licenses for organizations at @ $4.00 each.  Allows two administrations per annual subscription. Minimum of 25 required. Unused licenses can be carried to next annual subscription.  Minimum of 50 licenses required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A2A0" w14:textId="77777777" w:rsidR="00074D59" w:rsidRPr="000115DF" w:rsidRDefault="00074D59" w:rsidP="00FF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$100.00</w:t>
            </w:r>
          </w:p>
        </w:tc>
      </w:tr>
      <w:tr w:rsidR="00074D59" w:rsidRPr="000115DF" w14:paraId="3ED23000" w14:textId="77777777" w:rsidTr="00FF4D90">
        <w:trPr>
          <w:trHeight w:val="27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162A" w14:textId="77777777" w:rsidR="00074D59" w:rsidRPr="000115DF" w:rsidRDefault="00074D59" w:rsidP="00FF4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221F" w14:textId="77777777" w:rsidR="00074D59" w:rsidRPr="000115DF" w:rsidRDefault="00074D59" w:rsidP="00FF4D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JWS paper version forms can be downloaded at no cost from </w:t>
            </w:r>
            <w:hyperlink r:id="rId6" w:history="1">
              <w:r w:rsidRPr="00777F8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www.webacademy.us</w:t>
              </w:r>
            </w:hyperlink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E970" w14:textId="77777777" w:rsidR="00074D59" w:rsidRPr="000115DF" w:rsidRDefault="00074D59" w:rsidP="00FF4D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15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0884053" w14:textId="77777777" w:rsidR="00074D59" w:rsidRDefault="00074D59" w:rsidP="00074D59">
      <w:pPr>
        <w:spacing w:after="0" w:line="240" w:lineRule="auto"/>
      </w:pPr>
    </w:p>
    <w:p w14:paraId="2E64D6B3" w14:textId="77777777" w:rsidR="00074D59" w:rsidRDefault="00074D59"/>
    <w:sectPr w:rsidR="0007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59"/>
    <w:rsid w:val="000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0205"/>
  <w15:chartTrackingRefBased/>
  <w15:docId w15:val="{099AAE2B-8FBA-4556-AADF-38635AD3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academy.us" TargetMode="External"/><Relationship Id="rId5" Type="http://schemas.openxmlformats.org/officeDocument/2006/relationships/hyperlink" Target="mailto:help@EduMetrisis.com" TargetMode="External"/><Relationship Id="rId4" Type="http://schemas.openxmlformats.org/officeDocument/2006/relationships/hyperlink" Target="mailto:Help@EduMetris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Achilles N Bardos PhD</dc:creator>
  <cp:keywords/>
  <dc:description/>
  <cp:lastModifiedBy>Achilles N Bardos PhD</cp:lastModifiedBy>
  <cp:revision>1</cp:revision>
  <dcterms:created xsi:type="dcterms:W3CDTF">2021-02-14T02:25:00Z</dcterms:created>
  <dcterms:modified xsi:type="dcterms:W3CDTF">2021-02-14T02:26:00Z</dcterms:modified>
</cp:coreProperties>
</file>